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AB" w:rsidRPr="00502446" w:rsidRDefault="002554AB">
      <w:pPr>
        <w:rPr>
          <w:rFonts w:ascii="Arial" w:hAnsi="Arial" w:cs="Arial"/>
          <w:b/>
          <w:color w:val="339966"/>
          <w:sz w:val="24"/>
          <w:szCs w:val="24"/>
        </w:rPr>
      </w:pPr>
      <w:bookmarkStart w:id="0" w:name="_Hlk23750417"/>
      <w:bookmarkStart w:id="1" w:name="_GoBack"/>
      <w:r w:rsidRPr="00502446">
        <w:rPr>
          <w:rFonts w:ascii="Arial" w:hAnsi="Arial" w:cs="Arial"/>
          <w:b/>
          <w:color w:val="339966"/>
          <w:sz w:val="24"/>
          <w:szCs w:val="24"/>
        </w:rPr>
        <w:t>AZIENDE REGISTARTE EMAS CON AUTORIZZAZIONE AIA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34"/>
        <w:gridCol w:w="1404"/>
        <w:gridCol w:w="1538"/>
        <w:gridCol w:w="1248"/>
        <w:gridCol w:w="3369"/>
        <w:gridCol w:w="4784"/>
      </w:tblGrid>
      <w:tr w:rsidR="002554AB" w:rsidRPr="002554AB" w:rsidTr="002F48EA">
        <w:trPr>
          <w:trHeight w:val="975"/>
        </w:trPr>
        <w:tc>
          <w:tcPr>
            <w:tcW w:w="1934" w:type="dxa"/>
            <w:hideMark/>
          </w:tcPr>
          <w:bookmarkEnd w:id="0"/>
          <w:bookmarkEnd w:id="1"/>
          <w:p w:rsidR="002554AB" w:rsidRPr="002554AB" w:rsidRDefault="002554AB" w:rsidP="002554AB">
            <w:pPr>
              <w:jc w:val="center"/>
              <w:rPr>
                <w:b/>
              </w:rPr>
            </w:pPr>
            <w:r w:rsidRPr="002554AB">
              <w:rPr>
                <w:b/>
              </w:rPr>
              <w:t>ORGANIZZAZIONE</w:t>
            </w:r>
          </w:p>
        </w:tc>
        <w:tc>
          <w:tcPr>
            <w:tcW w:w="1404" w:type="dxa"/>
            <w:hideMark/>
          </w:tcPr>
          <w:p w:rsidR="002554AB" w:rsidRPr="002554AB" w:rsidRDefault="002554AB" w:rsidP="002554AB">
            <w:pPr>
              <w:jc w:val="center"/>
              <w:rPr>
                <w:b/>
              </w:rPr>
            </w:pPr>
            <w:r w:rsidRPr="002554AB">
              <w:rPr>
                <w:b/>
              </w:rPr>
              <w:t>INDIRIZZO SEDE LEGALE - VIA</w:t>
            </w:r>
          </w:p>
        </w:tc>
        <w:tc>
          <w:tcPr>
            <w:tcW w:w="1538" w:type="dxa"/>
            <w:hideMark/>
          </w:tcPr>
          <w:p w:rsidR="002554AB" w:rsidRPr="002554AB" w:rsidRDefault="002554AB" w:rsidP="002554AB">
            <w:pPr>
              <w:jc w:val="center"/>
              <w:rPr>
                <w:b/>
              </w:rPr>
            </w:pPr>
            <w:r w:rsidRPr="002554AB">
              <w:rPr>
                <w:b/>
              </w:rPr>
              <w:t>CITTA</w:t>
            </w:r>
          </w:p>
        </w:tc>
        <w:tc>
          <w:tcPr>
            <w:tcW w:w="1248" w:type="dxa"/>
            <w:hideMark/>
          </w:tcPr>
          <w:p w:rsidR="002554AB" w:rsidRPr="002554AB" w:rsidRDefault="002554AB" w:rsidP="002554AB">
            <w:pPr>
              <w:jc w:val="center"/>
              <w:rPr>
                <w:b/>
              </w:rPr>
            </w:pPr>
            <w:r w:rsidRPr="002554AB">
              <w:rPr>
                <w:b/>
              </w:rPr>
              <w:t>PROVINCIA</w:t>
            </w:r>
          </w:p>
        </w:tc>
        <w:tc>
          <w:tcPr>
            <w:tcW w:w="3369" w:type="dxa"/>
            <w:hideMark/>
          </w:tcPr>
          <w:p w:rsidR="002554AB" w:rsidRPr="002554AB" w:rsidRDefault="002554AB" w:rsidP="002554AB">
            <w:pPr>
              <w:jc w:val="center"/>
              <w:rPr>
                <w:b/>
              </w:rPr>
            </w:pPr>
            <w:r w:rsidRPr="002554AB">
              <w:rPr>
                <w:b/>
              </w:rPr>
              <w:t>CODICE NACE</w:t>
            </w:r>
          </w:p>
        </w:tc>
        <w:tc>
          <w:tcPr>
            <w:tcW w:w="4784" w:type="dxa"/>
            <w:hideMark/>
          </w:tcPr>
          <w:p w:rsidR="002554AB" w:rsidRPr="002554AB" w:rsidRDefault="002554AB" w:rsidP="002554AB">
            <w:pPr>
              <w:jc w:val="center"/>
              <w:rPr>
                <w:b/>
              </w:rPr>
            </w:pPr>
            <w:r w:rsidRPr="002554AB">
              <w:rPr>
                <w:b/>
              </w:rPr>
              <w:t>DESCRZIONE</w:t>
            </w:r>
          </w:p>
        </w:tc>
      </w:tr>
      <w:tr w:rsidR="002554AB" w:rsidRPr="002554AB" w:rsidTr="002F48EA">
        <w:trPr>
          <w:trHeight w:val="600"/>
        </w:trPr>
        <w:tc>
          <w:tcPr>
            <w:tcW w:w="1934" w:type="dxa"/>
            <w:hideMark/>
          </w:tcPr>
          <w:p w:rsidR="002554AB" w:rsidRPr="002554AB" w:rsidRDefault="00502446">
            <w:pPr>
              <w:rPr>
                <w:u w:val="single"/>
              </w:rPr>
            </w:pPr>
            <w:hyperlink r:id="rId4" w:tooltip="collegamento al sito in una nuova finestra" w:history="1">
              <w:r w:rsidR="002554AB" w:rsidRPr="002554AB">
                <w:rPr>
                  <w:rStyle w:val="Collegamentoipertestuale"/>
                </w:rPr>
                <w:t>ASA Azienda Servizi Ambientali S.p.A.</w:t>
              </w:r>
            </w:hyperlink>
          </w:p>
        </w:tc>
        <w:tc>
          <w:tcPr>
            <w:tcW w:w="1404" w:type="dxa"/>
            <w:hideMark/>
          </w:tcPr>
          <w:p w:rsidR="002554AB" w:rsidRPr="002554AB" w:rsidRDefault="002554AB">
            <w:r w:rsidRPr="002554AB">
              <w:t>Via San Vincenzo, 18</w:t>
            </w:r>
          </w:p>
        </w:tc>
        <w:tc>
          <w:tcPr>
            <w:tcW w:w="1538" w:type="dxa"/>
            <w:hideMark/>
          </w:tcPr>
          <w:p w:rsidR="002554AB" w:rsidRPr="002554AB" w:rsidRDefault="002554AB">
            <w:r w:rsidRPr="002554AB">
              <w:t>Corinaldo</w:t>
            </w:r>
          </w:p>
        </w:tc>
        <w:tc>
          <w:tcPr>
            <w:tcW w:w="1248" w:type="dxa"/>
            <w:hideMark/>
          </w:tcPr>
          <w:p w:rsidR="002554AB" w:rsidRPr="002554AB" w:rsidRDefault="002554AB" w:rsidP="002554AB">
            <w:r w:rsidRPr="002554AB">
              <w:t>AN</w:t>
            </w:r>
          </w:p>
        </w:tc>
        <w:tc>
          <w:tcPr>
            <w:tcW w:w="3369" w:type="dxa"/>
            <w:hideMark/>
          </w:tcPr>
          <w:p w:rsidR="002554AB" w:rsidRPr="002554AB" w:rsidRDefault="002554AB">
            <w:r w:rsidRPr="002554AB">
              <w:t>38.21 </w:t>
            </w:r>
            <w:proofErr w:type="gramStart"/>
            <w:r w:rsidRPr="002554AB">
              <w:t>|  |</w:t>
            </w:r>
            <w:proofErr w:type="gramEnd"/>
          </w:p>
        </w:tc>
        <w:tc>
          <w:tcPr>
            <w:tcW w:w="4784" w:type="dxa"/>
            <w:hideMark/>
          </w:tcPr>
          <w:p w:rsidR="002554AB" w:rsidRPr="002554AB" w:rsidRDefault="002554AB">
            <w:r w:rsidRPr="002554AB">
              <w:t>Trattamento e smaltimento di rifiuti non pericolosi</w:t>
            </w:r>
          </w:p>
        </w:tc>
      </w:tr>
      <w:tr w:rsidR="002554AB" w:rsidRPr="002554AB" w:rsidTr="002F48EA">
        <w:trPr>
          <w:trHeight w:val="900"/>
        </w:trPr>
        <w:tc>
          <w:tcPr>
            <w:tcW w:w="1934" w:type="dxa"/>
            <w:hideMark/>
          </w:tcPr>
          <w:p w:rsidR="002554AB" w:rsidRPr="002554AB" w:rsidRDefault="00502446">
            <w:pPr>
              <w:rPr>
                <w:u w:val="single"/>
              </w:rPr>
            </w:pPr>
            <w:hyperlink r:id="rId5" w:tooltip="collegamento al sito in una nuova finestra" w:history="1">
              <w:r w:rsidR="002554AB" w:rsidRPr="002554AB">
                <w:rPr>
                  <w:rStyle w:val="Collegamentoipertestuale"/>
                </w:rPr>
                <w:t>COSMARI S.r.l.</w:t>
              </w:r>
            </w:hyperlink>
          </w:p>
        </w:tc>
        <w:tc>
          <w:tcPr>
            <w:tcW w:w="1404" w:type="dxa"/>
            <w:hideMark/>
          </w:tcPr>
          <w:p w:rsidR="002554AB" w:rsidRPr="002554AB" w:rsidRDefault="002554AB">
            <w:r w:rsidRPr="002554AB">
              <w:t>Località Piane di Chienti</w:t>
            </w:r>
          </w:p>
        </w:tc>
        <w:tc>
          <w:tcPr>
            <w:tcW w:w="1538" w:type="dxa"/>
            <w:hideMark/>
          </w:tcPr>
          <w:p w:rsidR="002554AB" w:rsidRPr="002554AB" w:rsidRDefault="002554AB">
            <w:r w:rsidRPr="002554AB">
              <w:t>Tolentino</w:t>
            </w:r>
          </w:p>
        </w:tc>
        <w:tc>
          <w:tcPr>
            <w:tcW w:w="1248" w:type="dxa"/>
            <w:hideMark/>
          </w:tcPr>
          <w:p w:rsidR="002554AB" w:rsidRPr="002554AB" w:rsidRDefault="002554AB" w:rsidP="002554AB">
            <w:r w:rsidRPr="002554AB">
              <w:t>MC</w:t>
            </w:r>
          </w:p>
        </w:tc>
        <w:tc>
          <w:tcPr>
            <w:tcW w:w="3369" w:type="dxa"/>
            <w:hideMark/>
          </w:tcPr>
          <w:p w:rsidR="002554AB" w:rsidRPr="002554AB" w:rsidRDefault="002554AB">
            <w:r w:rsidRPr="002554AB">
              <w:t>38 </w:t>
            </w:r>
            <w:proofErr w:type="gramStart"/>
            <w:r w:rsidRPr="002554AB">
              <w:t>|  |</w:t>
            </w:r>
            <w:proofErr w:type="gramEnd"/>
          </w:p>
        </w:tc>
        <w:tc>
          <w:tcPr>
            <w:tcW w:w="4784" w:type="dxa"/>
            <w:hideMark/>
          </w:tcPr>
          <w:p w:rsidR="002554AB" w:rsidRPr="002554AB" w:rsidRDefault="002554AB">
            <w:r w:rsidRPr="002554AB">
              <w:t>Attività di raccolta, trattamento e smaltimento dei rifiuti; recupero dei materiali</w:t>
            </w:r>
          </w:p>
        </w:tc>
      </w:tr>
      <w:tr w:rsidR="002554AB" w:rsidRPr="002554AB" w:rsidTr="002F48EA">
        <w:trPr>
          <w:trHeight w:val="600"/>
        </w:trPr>
        <w:tc>
          <w:tcPr>
            <w:tcW w:w="1934" w:type="dxa"/>
            <w:hideMark/>
          </w:tcPr>
          <w:p w:rsidR="002554AB" w:rsidRPr="002554AB" w:rsidRDefault="00502446">
            <w:pPr>
              <w:rPr>
                <w:u w:val="single"/>
              </w:rPr>
            </w:pPr>
            <w:hyperlink r:id="rId6" w:tooltip="collegamento al sito in una nuova finestra" w:history="1">
              <w:r w:rsidR="002554AB" w:rsidRPr="002554AB">
                <w:rPr>
                  <w:rStyle w:val="Collegamentoipertestuale"/>
                </w:rPr>
                <w:t>Eco Elpidiense S.r.l.</w:t>
              </w:r>
            </w:hyperlink>
          </w:p>
        </w:tc>
        <w:tc>
          <w:tcPr>
            <w:tcW w:w="1404" w:type="dxa"/>
            <w:hideMark/>
          </w:tcPr>
          <w:p w:rsidR="002554AB" w:rsidRPr="002554AB" w:rsidRDefault="002554AB">
            <w:r w:rsidRPr="002554AB">
              <w:t xml:space="preserve">Strada </w:t>
            </w:r>
            <w:proofErr w:type="spellStart"/>
            <w:r w:rsidRPr="002554AB">
              <w:t>Prov.le</w:t>
            </w:r>
            <w:proofErr w:type="spellEnd"/>
            <w:r w:rsidRPr="002554AB">
              <w:t xml:space="preserve"> Corvese, 40</w:t>
            </w:r>
          </w:p>
        </w:tc>
        <w:tc>
          <w:tcPr>
            <w:tcW w:w="1538" w:type="dxa"/>
            <w:hideMark/>
          </w:tcPr>
          <w:p w:rsidR="002554AB" w:rsidRPr="002554AB" w:rsidRDefault="002554AB">
            <w:r w:rsidRPr="002554AB">
              <w:t>Porto Sant'Elpidio</w:t>
            </w:r>
          </w:p>
        </w:tc>
        <w:tc>
          <w:tcPr>
            <w:tcW w:w="1248" w:type="dxa"/>
            <w:hideMark/>
          </w:tcPr>
          <w:p w:rsidR="002554AB" w:rsidRPr="002554AB" w:rsidRDefault="002554AB" w:rsidP="002554AB">
            <w:r w:rsidRPr="002554AB">
              <w:t>FM</w:t>
            </w:r>
          </w:p>
        </w:tc>
        <w:tc>
          <w:tcPr>
            <w:tcW w:w="3369" w:type="dxa"/>
            <w:hideMark/>
          </w:tcPr>
          <w:p w:rsidR="002554AB" w:rsidRPr="002554AB" w:rsidRDefault="002554AB">
            <w:r w:rsidRPr="002554AB">
              <w:t>38.1 | 38.2 </w:t>
            </w:r>
            <w:proofErr w:type="gramStart"/>
            <w:r w:rsidRPr="002554AB">
              <w:t>|  |</w:t>
            </w:r>
            <w:proofErr w:type="gramEnd"/>
          </w:p>
        </w:tc>
        <w:tc>
          <w:tcPr>
            <w:tcW w:w="4784" w:type="dxa"/>
            <w:hideMark/>
          </w:tcPr>
          <w:p w:rsidR="002554AB" w:rsidRPr="002554AB" w:rsidRDefault="002554AB">
            <w:r w:rsidRPr="002554AB">
              <w:t>Raccolta dei rifiuti - Raccolta di rifiuti non pericolosi</w:t>
            </w:r>
          </w:p>
        </w:tc>
      </w:tr>
      <w:tr w:rsidR="002554AB" w:rsidRPr="002554AB" w:rsidTr="002F48EA">
        <w:trPr>
          <w:trHeight w:val="900"/>
        </w:trPr>
        <w:tc>
          <w:tcPr>
            <w:tcW w:w="1934" w:type="dxa"/>
            <w:hideMark/>
          </w:tcPr>
          <w:p w:rsidR="002554AB" w:rsidRPr="002554AB" w:rsidRDefault="00502446">
            <w:pPr>
              <w:rPr>
                <w:u w:val="single"/>
              </w:rPr>
            </w:pPr>
            <w:hyperlink r:id="rId7" w:tooltip="collegamento al sito in una nuova finestra" w:history="1">
              <w:r w:rsidR="002554AB" w:rsidRPr="002554AB">
                <w:rPr>
                  <w:rStyle w:val="Collegamentoipertestuale"/>
                </w:rPr>
                <w:t xml:space="preserve">FERMO A.S.I.T.E. </w:t>
              </w:r>
              <w:proofErr w:type="spellStart"/>
              <w:r w:rsidR="002554AB" w:rsidRPr="002554AB">
                <w:rPr>
                  <w:rStyle w:val="Collegamentoipertestuale"/>
                </w:rPr>
                <w:t>s.u.r.l</w:t>
              </w:r>
              <w:proofErr w:type="spellEnd"/>
              <w:r w:rsidR="002554AB" w:rsidRPr="002554AB">
                <w:rPr>
                  <w:rStyle w:val="Collegamentoipertestuale"/>
                </w:rPr>
                <w:t>.</w:t>
              </w:r>
            </w:hyperlink>
          </w:p>
        </w:tc>
        <w:tc>
          <w:tcPr>
            <w:tcW w:w="1404" w:type="dxa"/>
            <w:hideMark/>
          </w:tcPr>
          <w:p w:rsidR="002554AB" w:rsidRPr="002554AB" w:rsidRDefault="002554AB">
            <w:r w:rsidRPr="002554AB">
              <w:t>Via Alberto Mario, 42</w:t>
            </w:r>
          </w:p>
        </w:tc>
        <w:tc>
          <w:tcPr>
            <w:tcW w:w="1538" w:type="dxa"/>
            <w:hideMark/>
          </w:tcPr>
          <w:p w:rsidR="002554AB" w:rsidRPr="002554AB" w:rsidRDefault="002554AB">
            <w:r w:rsidRPr="002554AB">
              <w:t>Fermo</w:t>
            </w:r>
          </w:p>
        </w:tc>
        <w:tc>
          <w:tcPr>
            <w:tcW w:w="1248" w:type="dxa"/>
            <w:hideMark/>
          </w:tcPr>
          <w:p w:rsidR="002554AB" w:rsidRPr="002554AB" w:rsidRDefault="002554AB" w:rsidP="002554AB">
            <w:r w:rsidRPr="002554AB">
              <w:t>FM</w:t>
            </w:r>
          </w:p>
        </w:tc>
        <w:tc>
          <w:tcPr>
            <w:tcW w:w="3369" w:type="dxa"/>
            <w:hideMark/>
          </w:tcPr>
          <w:p w:rsidR="002554AB" w:rsidRPr="002554AB" w:rsidRDefault="002554AB">
            <w:r w:rsidRPr="002554AB">
              <w:t>38.21 | 35.11 | 38.11 </w:t>
            </w:r>
            <w:proofErr w:type="gramStart"/>
            <w:r w:rsidRPr="002554AB">
              <w:t>|  |</w:t>
            </w:r>
            <w:proofErr w:type="gramEnd"/>
          </w:p>
        </w:tc>
        <w:tc>
          <w:tcPr>
            <w:tcW w:w="4784" w:type="dxa"/>
            <w:hideMark/>
          </w:tcPr>
          <w:p w:rsidR="002554AB" w:rsidRPr="002554AB" w:rsidRDefault="002554AB">
            <w:r w:rsidRPr="002554AB">
              <w:t>Trattamento e smaltimento di rifiuti non pericolosi - Produzione di energia elettrica - Raccolta di rifiuti non pericolosi</w:t>
            </w:r>
          </w:p>
        </w:tc>
      </w:tr>
      <w:tr w:rsidR="002554AB" w:rsidRPr="002554AB" w:rsidTr="002F48EA">
        <w:trPr>
          <w:trHeight w:val="2100"/>
        </w:trPr>
        <w:tc>
          <w:tcPr>
            <w:tcW w:w="1934" w:type="dxa"/>
            <w:hideMark/>
          </w:tcPr>
          <w:p w:rsidR="002554AB" w:rsidRDefault="00502446">
            <w:hyperlink r:id="rId8" w:tooltip="collegamento al sito in una nuova finestra" w:history="1">
              <w:r w:rsidR="002554AB" w:rsidRPr="002554AB">
                <w:rPr>
                  <w:rStyle w:val="Collegamentoipertestuale"/>
                </w:rPr>
                <w:t>Marche Multiservizi S.p.A.</w:t>
              </w:r>
            </w:hyperlink>
          </w:p>
          <w:p w:rsidR="002554AB" w:rsidRPr="002554AB" w:rsidRDefault="002554AB">
            <w:pPr>
              <w:rPr>
                <w:b/>
                <w:u w:val="single"/>
              </w:rPr>
            </w:pPr>
            <w:r w:rsidRPr="002554AB">
              <w:rPr>
                <w:b/>
                <w:color w:val="00B0F0"/>
                <w:u w:val="single"/>
              </w:rPr>
              <w:t>(VIVA SERVIZI)</w:t>
            </w:r>
          </w:p>
        </w:tc>
        <w:tc>
          <w:tcPr>
            <w:tcW w:w="1404" w:type="dxa"/>
            <w:hideMark/>
          </w:tcPr>
          <w:p w:rsidR="002554AB" w:rsidRPr="002554AB" w:rsidRDefault="002554AB">
            <w:r w:rsidRPr="002554AB">
              <w:t>Via dei Canonici, 144</w:t>
            </w:r>
          </w:p>
        </w:tc>
        <w:tc>
          <w:tcPr>
            <w:tcW w:w="1538" w:type="dxa"/>
            <w:hideMark/>
          </w:tcPr>
          <w:p w:rsidR="002554AB" w:rsidRPr="002554AB" w:rsidRDefault="002554AB">
            <w:r w:rsidRPr="002554AB">
              <w:t>Pesaro</w:t>
            </w:r>
          </w:p>
        </w:tc>
        <w:tc>
          <w:tcPr>
            <w:tcW w:w="1248" w:type="dxa"/>
            <w:hideMark/>
          </w:tcPr>
          <w:p w:rsidR="002554AB" w:rsidRPr="002554AB" w:rsidRDefault="002554AB" w:rsidP="002554AB">
            <w:r w:rsidRPr="002554AB">
              <w:t>PU</w:t>
            </w:r>
          </w:p>
        </w:tc>
        <w:tc>
          <w:tcPr>
            <w:tcW w:w="3369" w:type="dxa"/>
            <w:hideMark/>
          </w:tcPr>
          <w:p w:rsidR="002554AB" w:rsidRPr="002554AB" w:rsidRDefault="002554AB">
            <w:r w:rsidRPr="002554AB">
              <w:t>35.11 | 35.2 | 36.0 | 37.0 | 38.1 | 38.2 | 38.3 | 39.0 </w:t>
            </w:r>
            <w:proofErr w:type="gramStart"/>
            <w:r w:rsidRPr="002554AB">
              <w:t>|  |</w:t>
            </w:r>
            <w:proofErr w:type="gramEnd"/>
          </w:p>
        </w:tc>
        <w:tc>
          <w:tcPr>
            <w:tcW w:w="4784" w:type="dxa"/>
            <w:hideMark/>
          </w:tcPr>
          <w:p w:rsidR="002554AB" w:rsidRPr="002554AB" w:rsidRDefault="002554AB">
            <w:r w:rsidRPr="002554AB">
              <w:t xml:space="preserve">Produzione di energia elettrica - Produzione di gas; distribuzione di combustibili gassosi mediante condotte - Raccolta, trattamento e fornitura di acqua - Gestione delle reti fognarie -Raccolta dei rifiuti - Trattamento e smaltimento dei rifiuti - Recupero dei </w:t>
            </w:r>
            <w:proofErr w:type="spellStart"/>
            <w:r w:rsidRPr="002554AB">
              <w:t>material</w:t>
            </w:r>
            <w:proofErr w:type="spellEnd"/>
          </w:p>
        </w:tc>
      </w:tr>
      <w:tr w:rsidR="002554AB" w:rsidRPr="002554AB" w:rsidTr="002F48EA">
        <w:trPr>
          <w:trHeight w:val="300"/>
        </w:trPr>
        <w:tc>
          <w:tcPr>
            <w:tcW w:w="1934" w:type="dxa"/>
            <w:noWrap/>
            <w:hideMark/>
          </w:tcPr>
          <w:p w:rsidR="002554AB" w:rsidRPr="002554AB" w:rsidRDefault="00502446">
            <w:pPr>
              <w:rPr>
                <w:u w:val="single"/>
              </w:rPr>
            </w:pPr>
            <w:hyperlink r:id="rId9" w:tooltip="collegamento al sito in una nuova finestra" w:history="1">
              <w:r w:rsidR="002554AB" w:rsidRPr="002554AB">
                <w:rPr>
                  <w:rStyle w:val="Collegamentoipertestuale"/>
                </w:rPr>
                <w:t>PRB S.r.l. UNIPERSONALE</w:t>
              </w:r>
            </w:hyperlink>
          </w:p>
        </w:tc>
        <w:tc>
          <w:tcPr>
            <w:tcW w:w="1404" w:type="dxa"/>
            <w:noWrap/>
            <w:hideMark/>
          </w:tcPr>
          <w:p w:rsidR="002554AB" w:rsidRPr="002554AB" w:rsidRDefault="002554AB">
            <w:r w:rsidRPr="002554AB">
              <w:t>S.P. Metaurense km 5,7</w:t>
            </w:r>
          </w:p>
        </w:tc>
        <w:tc>
          <w:tcPr>
            <w:tcW w:w="1538" w:type="dxa"/>
            <w:noWrap/>
            <w:hideMark/>
          </w:tcPr>
          <w:p w:rsidR="002554AB" w:rsidRPr="002554AB" w:rsidRDefault="002554AB">
            <w:r w:rsidRPr="002554AB">
              <w:t>Fermignano</w:t>
            </w:r>
          </w:p>
        </w:tc>
        <w:tc>
          <w:tcPr>
            <w:tcW w:w="1248" w:type="dxa"/>
            <w:noWrap/>
            <w:hideMark/>
          </w:tcPr>
          <w:p w:rsidR="002554AB" w:rsidRPr="002554AB" w:rsidRDefault="002554AB" w:rsidP="002554AB">
            <w:r w:rsidRPr="002554AB">
              <w:t>PU</w:t>
            </w:r>
          </w:p>
        </w:tc>
        <w:tc>
          <w:tcPr>
            <w:tcW w:w="3369" w:type="dxa"/>
            <w:noWrap/>
            <w:hideMark/>
          </w:tcPr>
          <w:p w:rsidR="002554AB" w:rsidRPr="002554AB" w:rsidRDefault="002554AB">
            <w:r w:rsidRPr="002554AB">
              <w:t>25.61 </w:t>
            </w:r>
            <w:proofErr w:type="gramStart"/>
            <w:r w:rsidRPr="002554AB">
              <w:t>|  |</w:t>
            </w:r>
            <w:proofErr w:type="gramEnd"/>
          </w:p>
        </w:tc>
        <w:tc>
          <w:tcPr>
            <w:tcW w:w="4784" w:type="dxa"/>
            <w:noWrap/>
            <w:hideMark/>
          </w:tcPr>
          <w:p w:rsidR="002554AB" w:rsidRPr="002554AB" w:rsidRDefault="002554AB">
            <w:r w:rsidRPr="002554AB">
              <w:t>Trattamento e rivestimento dei metalli</w:t>
            </w:r>
          </w:p>
        </w:tc>
      </w:tr>
      <w:tr w:rsidR="002554AB" w:rsidRPr="002554AB" w:rsidTr="002F48EA">
        <w:trPr>
          <w:trHeight w:val="300"/>
        </w:trPr>
        <w:tc>
          <w:tcPr>
            <w:tcW w:w="1934" w:type="dxa"/>
            <w:noWrap/>
            <w:hideMark/>
          </w:tcPr>
          <w:p w:rsidR="002554AB" w:rsidRPr="002554AB" w:rsidRDefault="00502446">
            <w:pPr>
              <w:rPr>
                <w:u w:val="single"/>
              </w:rPr>
            </w:pPr>
            <w:hyperlink r:id="rId10" w:tooltip="collegamento al sito in una nuova finestra" w:history="1">
              <w:r w:rsidR="002554AB" w:rsidRPr="002554AB">
                <w:rPr>
                  <w:rStyle w:val="Collegamentoipertestuale"/>
                </w:rPr>
                <w:t>SAM S.r.l. - Unipersonale</w:t>
              </w:r>
            </w:hyperlink>
          </w:p>
        </w:tc>
        <w:tc>
          <w:tcPr>
            <w:tcW w:w="1404" w:type="dxa"/>
            <w:noWrap/>
            <w:hideMark/>
          </w:tcPr>
          <w:p w:rsidR="002554AB" w:rsidRPr="002554AB" w:rsidRDefault="002554AB">
            <w:r w:rsidRPr="002554AB">
              <w:t>Strada Provinciale Corvese, 40</w:t>
            </w:r>
          </w:p>
        </w:tc>
        <w:tc>
          <w:tcPr>
            <w:tcW w:w="1538" w:type="dxa"/>
            <w:noWrap/>
            <w:hideMark/>
          </w:tcPr>
          <w:p w:rsidR="002554AB" w:rsidRPr="002554AB" w:rsidRDefault="002554AB">
            <w:r w:rsidRPr="002554AB">
              <w:t>Porto Sant'Elpidio</w:t>
            </w:r>
          </w:p>
        </w:tc>
        <w:tc>
          <w:tcPr>
            <w:tcW w:w="1248" w:type="dxa"/>
            <w:hideMark/>
          </w:tcPr>
          <w:p w:rsidR="002554AB" w:rsidRPr="002554AB" w:rsidRDefault="002554AB" w:rsidP="002554AB">
            <w:r w:rsidRPr="002554AB">
              <w:t>FM</w:t>
            </w:r>
          </w:p>
        </w:tc>
        <w:tc>
          <w:tcPr>
            <w:tcW w:w="3369" w:type="dxa"/>
            <w:noWrap/>
            <w:hideMark/>
          </w:tcPr>
          <w:p w:rsidR="002554AB" w:rsidRPr="002554AB" w:rsidRDefault="002554AB">
            <w:r w:rsidRPr="002554AB">
              <w:t>38.21 </w:t>
            </w:r>
            <w:proofErr w:type="gramStart"/>
            <w:r w:rsidRPr="002554AB">
              <w:t>|  |</w:t>
            </w:r>
            <w:proofErr w:type="gramEnd"/>
          </w:p>
        </w:tc>
        <w:tc>
          <w:tcPr>
            <w:tcW w:w="4784" w:type="dxa"/>
            <w:noWrap/>
            <w:hideMark/>
          </w:tcPr>
          <w:p w:rsidR="002554AB" w:rsidRPr="002554AB" w:rsidRDefault="002554AB">
            <w:r w:rsidRPr="002554AB">
              <w:t>Trattamento e smaltimento di rifiuti non pericolosi</w:t>
            </w:r>
          </w:p>
        </w:tc>
      </w:tr>
      <w:tr w:rsidR="002554AB" w:rsidRPr="002554AB" w:rsidTr="002F48EA">
        <w:trPr>
          <w:trHeight w:val="300"/>
        </w:trPr>
        <w:tc>
          <w:tcPr>
            <w:tcW w:w="1934" w:type="dxa"/>
            <w:noWrap/>
            <w:hideMark/>
          </w:tcPr>
          <w:p w:rsidR="002554AB" w:rsidRPr="002554AB" w:rsidRDefault="00502446">
            <w:pPr>
              <w:rPr>
                <w:u w:val="single"/>
              </w:rPr>
            </w:pPr>
            <w:hyperlink r:id="rId11" w:tooltip="collegamento al sito in una nuova finestra" w:history="1">
              <w:r w:rsidR="002554AB" w:rsidRPr="002554AB">
                <w:rPr>
                  <w:rStyle w:val="Collegamentoipertestuale"/>
                </w:rPr>
                <w:t>SAMECO S.r.l.</w:t>
              </w:r>
            </w:hyperlink>
          </w:p>
        </w:tc>
        <w:tc>
          <w:tcPr>
            <w:tcW w:w="1404" w:type="dxa"/>
            <w:noWrap/>
            <w:hideMark/>
          </w:tcPr>
          <w:p w:rsidR="002554AB" w:rsidRPr="002554AB" w:rsidRDefault="002554AB">
            <w:r w:rsidRPr="002554AB">
              <w:t>via Pirano 10/G</w:t>
            </w:r>
          </w:p>
        </w:tc>
        <w:tc>
          <w:tcPr>
            <w:tcW w:w="1538" w:type="dxa"/>
            <w:noWrap/>
            <w:hideMark/>
          </w:tcPr>
          <w:p w:rsidR="002554AB" w:rsidRPr="002554AB" w:rsidRDefault="002554AB">
            <w:r w:rsidRPr="002554AB">
              <w:t>Tavullia</w:t>
            </w:r>
          </w:p>
        </w:tc>
        <w:tc>
          <w:tcPr>
            <w:tcW w:w="1248" w:type="dxa"/>
            <w:noWrap/>
            <w:hideMark/>
          </w:tcPr>
          <w:p w:rsidR="002554AB" w:rsidRPr="002554AB" w:rsidRDefault="002554AB" w:rsidP="002554AB">
            <w:r w:rsidRPr="002554AB">
              <w:t>PU</w:t>
            </w:r>
          </w:p>
        </w:tc>
        <w:tc>
          <w:tcPr>
            <w:tcW w:w="3369" w:type="dxa"/>
            <w:noWrap/>
            <w:hideMark/>
          </w:tcPr>
          <w:p w:rsidR="002554AB" w:rsidRPr="002554AB" w:rsidRDefault="002554AB">
            <w:r w:rsidRPr="002554AB">
              <w:t>38.1 | 38.3 </w:t>
            </w:r>
            <w:proofErr w:type="gramStart"/>
            <w:r w:rsidRPr="002554AB">
              <w:t>|  |</w:t>
            </w:r>
            <w:proofErr w:type="gramEnd"/>
          </w:p>
        </w:tc>
        <w:tc>
          <w:tcPr>
            <w:tcW w:w="4784" w:type="dxa"/>
            <w:noWrap/>
            <w:hideMark/>
          </w:tcPr>
          <w:p w:rsidR="002554AB" w:rsidRPr="002554AB" w:rsidRDefault="002554AB">
            <w:r w:rsidRPr="002554AB">
              <w:t>Raccolta dei rifiuti - Recupero dei materiali</w:t>
            </w:r>
          </w:p>
        </w:tc>
      </w:tr>
      <w:tr w:rsidR="002554AB" w:rsidRPr="002554AB" w:rsidTr="002F48EA">
        <w:trPr>
          <w:trHeight w:val="300"/>
        </w:trPr>
        <w:tc>
          <w:tcPr>
            <w:tcW w:w="1934" w:type="dxa"/>
            <w:noWrap/>
            <w:hideMark/>
          </w:tcPr>
          <w:p w:rsidR="002554AB" w:rsidRPr="002554AB" w:rsidRDefault="00502446">
            <w:pPr>
              <w:rPr>
                <w:u w:val="single"/>
              </w:rPr>
            </w:pPr>
            <w:hyperlink r:id="rId12" w:tooltip="collegamento al sito in una nuova finestra" w:history="1">
              <w:r w:rsidR="002554AB" w:rsidRPr="002554AB">
                <w:rPr>
                  <w:rStyle w:val="Collegamentoipertestuale"/>
                </w:rPr>
                <w:t>SEA - Servizi Ecologici Ambientali S.r.l.</w:t>
              </w:r>
            </w:hyperlink>
          </w:p>
        </w:tc>
        <w:tc>
          <w:tcPr>
            <w:tcW w:w="1404" w:type="dxa"/>
            <w:noWrap/>
            <w:hideMark/>
          </w:tcPr>
          <w:p w:rsidR="002554AB" w:rsidRPr="002554AB" w:rsidRDefault="002554AB">
            <w:r w:rsidRPr="002554AB">
              <w:t>Località Saline</w:t>
            </w:r>
          </w:p>
        </w:tc>
        <w:tc>
          <w:tcPr>
            <w:tcW w:w="1538" w:type="dxa"/>
            <w:noWrap/>
            <w:hideMark/>
          </w:tcPr>
          <w:p w:rsidR="002554AB" w:rsidRPr="002554AB" w:rsidRDefault="002554AB">
            <w:r w:rsidRPr="002554AB">
              <w:t>Camerata Picena</w:t>
            </w:r>
          </w:p>
        </w:tc>
        <w:tc>
          <w:tcPr>
            <w:tcW w:w="1248" w:type="dxa"/>
            <w:hideMark/>
          </w:tcPr>
          <w:p w:rsidR="002554AB" w:rsidRPr="002554AB" w:rsidRDefault="002554AB" w:rsidP="002554AB">
            <w:r w:rsidRPr="002554AB">
              <w:t>AN</w:t>
            </w:r>
          </w:p>
        </w:tc>
        <w:tc>
          <w:tcPr>
            <w:tcW w:w="3369" w:type="dxa"/>
            <w:noWrap/>
            <w:hideMark/>
          </w:tcPr>
          <w:p w:rsidR="002554AB" w:rsidRPr="002554AB" w:rsidRDefault="002554AB">
            <w:r w:rsidRPr="002554AB">
              <w:t>38.1 | 38.2 </w:t>
            </w:r>
            <w:proofErr w:type="gramStart"/>
            <w:r w:rsidRPr="002554AB">
              <w:t>|  |</w:t>
            </w:r>
            <w:proofErr w:type="gramEnd"/>
          </w:p>
        </w:tc>
        <w:tc>
          <w:tcPr>
            <w:tcW w:w="4784" w:type="dxa"/>
            <w:noWrap/>
            <w:hideMark/>
          </w:tcPr>
          <w:p w:rsidR="002554AB" w:rsidRPr="002554AB" w:rsidRDefault="002554AB">
            <w:r w:rsidRPr="002554AB">
              <w:t>Raccolta dei rifiuti - Trattamento e smaltimento dei rifiuti</w:t>
            </w:r>
          </w:p>
        </w:tc>
      </w:tr>
      <w:tr w:rsidR="002554AB" w:rsidRPr="002554AB" w:rsidTr="002F48EA">
        <w:trPr>
          <w:trHeight w:val="300"/>
        </w:trPr>
        <w:tc>
          <w:tcPr>
            <w:tcW w:w="1934" w:type="dxa"/>
            <w:noWrap/>
            <w:hideMark/>
          </w:tcPr>
          <w:p w:rsidR="002554AB" w:rsidRPr="002554AB" w:rsidRDefault="00502446">
            <w:pPr>
              <w:rPr>
                <w:u w:val="single"/>
              </w:rPr>
            </w:pPr>
            <w:hyperlink r:id="rId13" w:tooltip="collegamento al sito in una nuova finestra" w:history="1">
              <w:r w:rsidR="002554AB" w:rsidRPr="002554AB">
                <w:rPr>
                  <w:rStyle w:val="Collegamentoipertestuale"/>
                </w:rPr>
                <w:t>Senesi S.p.A.</w:t>
              </w:r>
            </w:hyperlink>
          </w:p>
        </w:tc>
        <w:tc>
          <w:tcPr>
            <w:tcW w:w="1404" w:type="dxa"/>
            <w:noWrap/>
            <w:hideMark/>
          </w:tcPr>
          <w:p w:rsidR="002554AB" w:rsidRPr="002554AB" w:rsidRDefault="002554AB">
            <w:r w:rsidRPr="002554AB">
              <w:t>Via Ungheria, 20</w:t>
            </w:r>
          </w:p>
        </w:tc>
        <w:tc>
          <w:tcPr>
            <w:tcW w:w="1538" w:type="dxa"/>
            <w:noWrap/>
            <w:hideMark/>
          </w:tcPr>
          <w:p w:rsidR="002554AB" w:rsidRPr="002554AB" w:rsidRDefault="002554AB">
            <w:r w:rsidRPr="002554AB">
              <w:t>Porto Sant'Elpidio</w:t>
            </w:r>
          </w:p>
        </w:tc>
        <w:tc>
          <w:tcPr>
            <w:tcW w:w="1248" w:type="dxa"/>
            <w:noWrap/>
            <w:hideMark/>
          </w:tcPr>
          <w:p w:rsidR="002554AB" w:rsidRPr="002554AB" w:rsidRDefault="002554AB" w:rsidP="002554AB">
            <w:r w:rsidRPr="002554AB">
              <w:t>FM</w:t>
            </w:r>
          </w:p>
        </w:tc>
        <w:tc>
          <w:tcPr>
            <w:tcW w:w="3369" w:type="dxa"/>
            <w:noWrap/>
            <w:hideMark/>
          </w:tcPr>
          <w:p w:rsidR="002554AB" w:rsidRPr="002554AB" w:rsidRDefault="002554AB">
            <w:r w:rsidRPr="002554AB">
              <w:t>38.21 </w:t>
            </w:r>
            <w:proofErr w:type="gramStart"/>
            <w:r w:rsidRPr="002554AB">
              <w:t>|  |</w:t>
            </w:r>
            <w:proofErr w:type="gramEnd"/>
          </w:p>
        </w:tc>
        <w:tc>
          <w:tcPr>
            <w:tcW w:w="4784" w:type="dxa"/>
            <w:noWrap/>
            <w:hideMark/>
          </w:tcPr>
          <w:p w:rsidR="002554AB" w:rsidRPr="002554AB" w:rsidRDefault="002554AB">
            <w:r w:rsidRPr="002554AB">
              <w:t>Trattamento e smaltimento di rifiuti non pericolosi</w:t>
            </w:r>
          </w:p>
        </w:tc>
      </w:tr>
      <w:tr w:rsidR="002554AB" w:rsidRPr="002554AB" w:rsidTr="002F48EA">
        <w:trPr>
          <w:trHeight w:val="1500"/>
        </w:trPr>
        <w:tc>
          <w:tcPr>
            <w:tcW w:w="1934" w:type="dxa"/>
            <w:noWrap/>
            <w:hideMark/>
          </w:tcPr>
          <w:p w:rsidR="002554AB" w:rsidRPr="002554AB" w:rsidRDefault="00502446">
            <w:pPr>
              <w:rPr>
                <w:u w:val="single"/>
              </w:rPr>
            </w:pPr>
            <w:hyperlink r:id="rId14" w:tooltip="collegamento al sito in una nuova finestra" w:history="1">
              <w:proofErr w:type="gramStart"/>
              <w:r w:rsidR="002554AB" w:rsidRPr="002554AB">
                <w:rPr>
                  <w:rStyle w:val="Collegamentoipertestuale"/>
                </w:rPr>
                <w:t>SO.GE.NU.S.</w:t>
              </w:r>
              <w:proofErr w:type="gramEnd"/>
              <w:r w:rsidR="002554AB" w:rsidRPr="002554AB">
                <w:rPr>
                  <w:rStyle w:val="Collegamentoipertestuale"/>
                </w:rPr>
                <w:t xml:space="preserve"> S.p.A. </w:t>
              </w:r>
            </w:hyperlink>
          </w:p>
        </w:tc>
        <w:tc>
          <w:tcPr>
            <w:tcW w:w="1404" w:type="dxa"/>
            <w:noWrap/>
            <w:hideMark/>
          </w:tcPr>
          <w:p w:rsidR="002554AB" w:rsidRPr="002554AB" w:rsidRDefault="002554AB">
            <w:r w:rsidRPr="002554AB">
              <w:t>Via Cornacchia 12</w:t>
            </w:r>
          </w:p>
        </w:tc>
        <w:tc>
          <w:tcPr>
            <w:tcW w:w="1538" w:type="dxa"/>
            <w:noWrap/>
            <w:hideMark/>
          </w:tcPr>
          <w:p w:rsidR="002554AB" w:rsidRPr="002554AB" w:rsidRDefault="002554AB">
            <w:r w:rsidRPr="002554AB">
              <w:t>Moie di Maiolati Spontini</w:t>
            </w:r>
          </w:p>
        </w:tc>
        <w:tc>
          <w:tcPr>
            <w:tcW w:w="1248" w:type="dxa"/>
            <w:hideMark/>
          </w:tcPr>
          <w:p w:rsidR="002554AB" w:rsidRPr="002554AB" w:rsidRDefault="002554AB" w:rsidP="002554AB">
            <w:r w:rsidRPr="002554AB">
              <w:t>AN</w:t>
            </w:r>
          </w:p>
        </w:tc>
        <w:tc>
          <w:tcPr>
            <w:tcW w:w="3369" w:type="dxa"/>
            <w:noWrap/>
            <w:hideMark/>
          </w:tcPr>
          <w:p w:rsidR="002554AB" w:rsidRPr="002554AB" w:rsidRDefault="002554AB">
            <w:r w:rsidRPr="002554AB">
              <w:t>38.11 | 38.12 | 38.21 | 38.22 </w:t>
            </w:r>
            <w:proofErr w:type="gramStart"/>
            <w:r w:rsidRPr="002554AB">
              <w:t>|  |</w:t>
            </w:r>
            <w:proofErr w:type="gramEnd"/>
          </w:p>
        </w:tc>
        <w:tc>
          <w:tcPr>
            <w:tcW w:w="4784" w:type="dxa"/>
            <w:hideMark/>
          </w:tcPr>
          <w:p w:rsidR="002554AB" w:rsidRPr="002554AB" w:rsidRDefault="002554AB">
            <w:r w:rsidRPr="002554AB">
              <w:t xml:space="preserve">Raccolta di rifiuti non pericolosi - Raccolta di rifiuti pericolosi </w:t>
            </w:r>
            <w:proofErr w:type="gramStart"/>
            <w:r w:rsidRPr="002554AB">
              <w:t>-  Trattamento</w:t>
            </w:r>
            <w:proofErr w:type="gramEnd"/>
            <w:r w:rsidRPr="002554AB">
              <w:t xml:space="preserve"> e smaltimento di rifiuti non pericolosi - Trattamento e smaltimento di rifiuti pericolosi</w:t>
            </w:r>
          </w:p>
        </w:tc>
      </w:tr>
      <w:tr w:rsidR="006E5CE1" w:rsidRPr="006E5CE1" w:rsidTr="002F48EA">
        <w:trPr>
          <w:trHeight w:val="600"/>
        </w:trPr>
        <w:tc>
          <w:tcPr>
            <w:tcW w:w="1934" w:type="dxa"/>
            <w:noWrap/>
            <w:hideMark/>
          </w:tcPr>
          <w:p w:rsidR="006E5CE1" w:rsidRPr="006E5CE1" w:rsidRDefault="00502446" w:rsidP="006E5CE1">
            <w:pPr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15" w:tooltip="collegamento al sito in una nuova finestra" w:history="1">
              <w:proofErr w:type="spellStart"/>
              <w:r w:rsidR="006E5CE1" w:rsidRPr="006E5CE1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Steca</w:t>
              </w:r>
              <w:proofErr w:type="spellEnd"/>
              <w:r w:rsidR="006E5CE1" w:rsidRPr="006E5CE1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 xml:space="preserve"> S.p.A.</w:t>
              </w:r>
            </w:hyperlink>
          </w:p>
        </w:tc>
        <w:tc>
          <w:tcPr>
            <w:tcW w:w="1404" w:type="dxa"/>
            <w:noWrap/>
            <w:hideMark/>
          </w:tcPr>
          <w:p w:rsidR="006E5CE1" w:rsidRPr="006E5CE1" w:rsidRDefault="006E5CE1" w:rsidP="006E5CE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</w:pPr>
            <w:r w:rsidRPr="006E5C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Via Tenna, 87</w:t>
            </w:r>
          </w:p>
        </w:tc>
        <w:tc>
          <w:tcPr>
            <w:tcW w:w="1538" w:type="dxa"/>
            <w:noWrap/>
            <w:hideMark/>
          </w:tcPr>
          <w:p w:rsidR="006E5CE1" w:rsidRPr="006E5CE1" w:rsidRDefault="006E5CE1" w:rsidP="006E5CE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</w:pPr>
            <w:r w:rsidRPr="006E5C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Monte Urano</w:t>
            </w:r>
          </w:p>
        </w:tc>
        <w:tc>
          <w:tcPr>
            <w:tcW w:w="1248" w:type="dxa"/>
            <w:hideMark/>
          </w:tcPr>
          <w:p w:rsidR="006E5CE1" w:rsidRPr="006E5CE1" w:rsidRDefault="006E5CE1" w:rsidP="006E5CE1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E5CE1">
              <w:rPr>
                <w:rFonts w:ascii="Calibri" w:eastAsia="Times New Roman" w:hAnsi="Calibri" w:cs="Calibri"/>
                <w:color w:val="000000"/>
                <w:lang w:eastAsia="it-IT"/>
              </w:rPr>
              <w:t>FM</w:t>
            </w:r>
          </w:p>
        </w:tc>
        <w:tc>
          <w:tcPr>
            <w:tcW w:w="3369" w:type="dxa"/>
            <w:noWrap/>
            <w:hideMark/>
          </w:tcPr>
          <w:p w:rsidR="006E5CE1" w:rsidRPr="006E5CE1" w:rsidRDefault="006E5CE1" w:rsidP="006E5CE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</w:pPr>
            <w:r w:rsidRPr="006E5C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82.11 | 38.2 </w:t>
            </w:r>
            <w:proofErr w:type="gramStart"/>
            <w:r w:rsidRPr="006E5CE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it-IT"/>
              </w:rPr>
              <w:t>|  |</w:t>
            </w:r>
            <w:proofErr w:type="gramEnd"/>
          </w:p>
        </w:tc>
        <w:tc>
          <w:tcPr>
            <w:tcW w:w="4784" w:type="dxa"/>
            <w:hideMark/>
          </w:tcPr>
          <w:p w:rsidR="006E5CE1" w:rsidRPr="006E5CE1" w:rsidRDefault="006E5CE1" w:rsidP="006E5CE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E5CE1">
              <w:rPr>
                <w:rFonts w:ascii="Calibri" w:eastAsia="Times New Roman" w:hAnsi="Calibri" w:cs="Calibri"/>
                <w:color w:val="000000"/>
                <w:lang w:eastAsia="it-IT"/>
              </w:rPr>
              <w:t>Servizi amministrativi integrati - Trattamento e smaltimento dei rifiuti</w:t>
            </w:r>
          </w:p>
        </w:tc>
      </w:tr>
    </w:tbl>
    <w:p w:rsidR="00244EE6" w:rsidRDefault="00244EE6">
      <w:pPr>
        <w:rPr>
          <w:rFonts w:ascii="Arial" w:hAnsi="Arial" w:cs="Arial"/>
          <w:b/>
        </w:rPr>
      </w:pPr>
    </w:p>
    <w:p w:rsidR="00244EE6" w:rsidRPr="00244EE6" w:rsidRDefault="006E5CE1">
      <w:pPr>
        <w:rPr>
          <w:rFonts w:ascii="Arial" w:hAnsi="Arial" w:cs="Arial"/>
          <w:b/>
        </w:rPr>
      </w:pPr>
      <w:r w:rsidRPr="00244EE6">
        <w:rPr>
          <w:rFonts w:ascii="Arial" w:hAnsi="Arial" w:cs="Arial"/>
          <w:b/>
        </w:rPr>
        <w:t>Nella Regione Marche ci sono n° 27 organizzazioni registrate EMAS</w:t>
      </w:r>
      <w:r w:rsidR="002F48EA" w:rsidRPr="00244EE6">
        <w:rPr>
          <w:rFonts w:ascii="Arial" w:hAnsi="Arial" w:cs="Arial"/>
          <w:b/>
        </w:rPr>
        <w:t xml:space="preserve"> e circa 50 siti che fanno parte di organizzazioni registrate EMAS</w:t>
      </w:r>
      <w:r w:rsidR="008740B1" w:rsidRPr="00244EE6">
        <w:rPr>
          <w:rFonts w:ascii="Arial" w:hAnsi="Arial" w:cs="Arial"/>
          <w:b/>
        </w:rPr>
        <w:t xml:space="preserve">. </w:t>
      </w:r>
    </w:p>
    <w:p w:rsidR="006E5CE1" w:rsidRPr="00244EE6" w:rsidRDefault="008740B1">
      <w:pPr>
        <w:rPr>
          <w:rFonts w:ascii="Arial" w:hAnsi="Arial" w:cs="Arial"/>
          <w:b/>
        </w:rPr>
      </w:pPr>
      <w:r w:rsidRPr="00244EE6">
        <w:rPr>
          <w:rFonts w:ascii="Arial" w:hAnsi="Arial" w:cs="Arial"/>
          <w:b/>
        </w:rPr>
        <w:t xml:space="preserve">Delle 27 organizzazioni registrate EMAS 12 </w:t>
      </w:r>
      <w:r w:rsidR="00244EE6" w:rsidRPr="00244EE6">
        <w:rPr>
          <w:rFonts w:ascii="Arial" w:hAnsi="Arial" w:cs="Arial"/>
          <w:b/>
        </w:rPr>
        <w:t xml:space="preserve">hanno anche l’autorizzazione </w:t>
      </w:r>
      <w:r w:rsidR="006E5CE1" w:rsidRPr="00244EE6">
        <w:rPr>
          <w:rFonts w:ascii="Arial" w:hAnsi="Arial" w:cs="Arial"/>
          <w:b/>
        </w:rPr>
        <w:t>AIA</w:t>
      </w:r>
      <w:r w:rsidR="002F48EA" w:rsidRPr="00244EE6">
        <w:rPr>
          <w:rFonts w:ascii="Arial" w:hAnsi="Arial" w:cs="Arial"/>
          <w:b/>
        </w:rPr>
        <w:t>.</w:t>
      </w:r>
    </w:p>
    <w:p w:rsidR="002F48EA" w:rsidRDefault="002F48EA">
      <w:pPr>
        <w:rPr>
          <w:rFonts w:ascii="Arial" w:hAnsi="Arial" w:cs="Arial"/>
          <w:b/>
          <w:sz w:val="24"/>
          <w:szCs w:val="24"/>
        </w:rPr>
      </w:pPr>
    </w:p>
    <w:p w:rsidR="002F48EA" w:rsidRPr="007C1A4A" w:rsidRDefault="002F48EA" w:rsidP="002F48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6624B3C" wp14:editId="53ECE95E">
            <wp:extent cx="4572000" cy="2743200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A7E70FE8-742D-4B27-BCEE-BF1C64FD84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2F48EA" w:rsidRPr="007C1A4A" w:rsidSect="002554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AB"/>
    <w:rsid w:val="00104E5D"/>
    <w:rsid w:val="00244EE6"/>
    <w:rsid w:val="002554AB"/>
    <w:rsid w:val="002F48EA"/>
    <w:rsid w:val="00457F21"/>
    <w:rsid w:val="00502446"/>
    <w:rsid w:val="006E5CE1"/>
    <w:rsid w:val="007C1A4A"/>
    <w:rsid w:val="008740B1"/>
    <w:rsid w:val="00A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C8FF-7689-4AB7-94DE-C92E4AC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54A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5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5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pomarchemultiservizi.it/" TargetMode="External"/><Relationship Id="rId13" Type="http://schemas.openxmlformats.org/officeDocument/2006/relationships/hyperlink" Target="http://www.senesispa.i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siteonline.it/" TargetMode="External"/><Relationship Id="rId12" Type="http://schemas.openxmlformats.org/officeDocument/2006/relationships/hyperlink" Target="http://www.seaambiente.i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hyperlink" Target="http://www.ecoelpidiense.it/" TargetMode="External"/><Relationship Id="rId11" Type="http://schemas.openxmlformats.org/officeDocument/2006/relationships/hyperlink" Target="http://www.sameco.it/" TargetMode="External"/><Relationship Id="rId5" Type="http://schemas.openxmlformats.org/officeDocument/2006/relationships/hyperlink" Target="http://www.cosmarimc.it/" TargetMode="External"/><Relationship Id="rId15" Type="http://schemas.openxmlformats.org/officeDocument/2006/relationships/hyperlink" Target="http://www.steca.it/" TargetMode="External"/><Relationship Id="rId10" Type="http://schemas.openxmlformats.org/officeDocument/2006/relationships/hyperlink" Target="http://www.samserviziambiente.it/" TargetMode="External"/><Relationship Id="rId4" Type="http://schemas.openxmlformats.org/officeDocument/2006/relationships/hyperlink" Target="http://www.asambiente.it/" TargetMode="External"/><Relationship Id="rId9" Type="http://schemas.openxmlformats.org/officeDocument/2006/relationships/hyperlink" Target="http://www.prbsrl.com/" TargetMode="External"/><Relationship Id="rId14" Type="http://schemas.openxmlformats.org/officeDocument/2006/relationships/hyperlink" Target="http://www.sogenus.com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presentazione dati aggiornati al 30.06.2019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80-4EBD-9E69-F4E8AF0E370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80-4EBD-9E69-F4E8AF0E3705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80-4EBD-9E69-F4E8AF0E37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Foglio1!$A$5:$A$9</c:f>
              <c:strCache>
                <c:ptCount val="5"/>
                <c:pt idx="0">
                  <c:v>Organizzazioni registarte EMAS</c:v>
                </c:pt>
                <c:pt idx="2">
                  <c:v>Siti registrati EMAS</c:v>
                </c:pt>
                <c:pt idx="4">
                  <c:v>Organizzazioni EMAS - AIA </c:v>
                </c:pt>
              </c:strCache>
            </c:strRef>
          </c:cat>
          <c:val>
            <c:numRef>
              <c:f>Foglio1!$B$5:$B$9</c:f>
              <c:numCache>
                <c:formatCode>General</c:formatCode>
                <c:ptCount val="5"/>
                <c:pt idx="0">
                  <c:v>27</c:v>
                </c:pt>
                <c:pt idx="2">
                  <c:v>50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80-4EBD-9E69-F4E8AF0E3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615009568"/>
        <c:axId val="1611247632"/>
      </c:barChart>
      <c:catAx>
        <c:axId val="161500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611247632"/>
        <c:crosses val="autoZero"/>
        <c:auto val="1"/>
        <c:lblAlgn val="ctr"/>
        <c:lblOffset val="100"/>
        <c:noMultiLvlLbl val="0"/>
      </c:catAx>
      <c:valAx>
        <c:axId val="1611247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615009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Allegrezza Federica</dc:creator>
  <cp:keywords/>
  <dc:description/>
  <cp:lastModifiedBy>Allegrezza Federica</cp:lastModifiedBy>
  <cp:revision>4</cp:revision>
  <dcterms:created xsi:type="dcterms:W3CDTF">2019-11-04T07:59:00Z</dcterms:created>
  <dcterms:modified xsi:type="dcterms:W3CDTF">2019-11-04T08:00:00Z</dcterms:modified>
</cp:coreProperties>
</file>